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Pr="00BA3D2A" w:rsidRDefault="00F923AD" w:rsidP="006775E2">
      <w:pPr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BA3D2A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BA3D2A" w:rsidRDefault="006775E2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06B2E26F" w:rsidR="006775E2" w:rsidRPr="00BA3D2A" w:rsidRDefault="00BA3D2A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 xml:space="preserve">Ciencias sociales </w:t>
            </w:r>
          </w:p>
        </w:tc>
      </w:tr>
      <w:tr w:rsidR="007A7802" w:rsidRPr="00BA3D2A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BA3D2A" w:rsidRDefault="007A7802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1B82374C" w:rsidR="007A7802" w:rsidRPr="00BA3D2A" w:rsidRDefault="00BA3D2A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>Año 2025</w:t>
            </w:r>
          </w:p>
        </w:tc>
      </w:tr>
      <w:tr w:rsidR="006775E2" w:rsidRPr="00BA3D2A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BA3D2A" w:rsidRDefault="006775E2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71FEFFBB" w:rsidR="006775E2" w:rsidRPr="00BA3D2A" w:rsidRDefault="00BA3D2A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BA3D2A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BA3D2A" w:rsidRDefault="004E611E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6865443F" w:rsidR="004E611E" w:rsidRPr="00BA3D2A" w:rsidRDefault="00BA3D2A" w:rsidP="006775E2">
            <w:pPr>
              <w:rPr>
                <w:rFonts w:ascii="Arial" w:hAnsi="Arial" w:cs="Arial"/>
                <w:b/>
              </w:rPr>
            </w:pPr>
            <w:r w:rsidRPr="00BA3D2A">
              <w:rPr>
                <w:rFonts w:ascii="Arial" w:hAnsi="Arial" w:cs="Arial"/>
                <w:b/>
              </w:rPr>
              <w:t>Séptimo</w:t>
            </w:r>
          </w:p>
        </w:tc>
      </w:tr>
    </w:tbl>
    <w:p w14:paraId="7A3D7594" w14:textId="77777777" w:rsidR="006775E2" w:rsidRPr="00BA3D2A" w:rsidRDefault="006775E2" w:rsidP="006775E2">
      <w:pPr>
        <w:rPr>
          <w:rFonts w:ascii="Arial" w:hAnsi="Arial" w:cs="Arial"/>
        </w:rPr>
      </w:pPr>
    </w:p>
    <w:p w14:paraId="22D4B32B" w14:textId="77777777" w:rsidR="007A5EC4" w:rsidRPr="00BA3D2A" w:rsidRDefault="007A5EC4" w:rsidP="006775E2">
      <w:pPr>
        <w:rPr>
          <w:rFonts w:ascii="Arial" w:hAnsi="Arial" w:cs="Arial"/>
          <w:b/>
        </w:rPr>
      </w:pPr>
    </w:p>
    <w:p w14:paraId="54EA2A99" w14:textId="26306B0B" w:rsidR="007A5EC4" w:rsidRPr="00BA3D2A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BA3D2A">
        <w:rPr>
          <w:rFonts w:ascii="Arial" w:hAnsi="Arial" w:cs="Arial"/>
          <w:b/>
        </w:rPr>
        <w:t>ACTIVIDAD</w:t>
      </w:r>
    </w:p>
    <w:p w14:paraId="3B52BC05" w14:textId="570EE725" w:rsidR="00B331AD" w:rsidRDefault="00B331AD" w:rsidP="00BA3D2A">
      <w:pPr>
        <w:pStyle w:val="Ttulo3"/>
        <w:rPr>
          <w:rStyle w:val="Textoennegrita"/>
          <w:rFonts w:ascii="Arial" w:hAnsi="Arial" w:cs="Arial"/>
          <w:bCs/>
          <w:sz w:val="24"/>
          <w:szCs w:val="24"/>
        </w:rPr>
      </w:pPr>
      <w:r>
        <w:rPr>
          <w:rStyle w:val="Textoennegrita"/>
          <w:rFonts w:ascii="Arial" w:hAnsi="Arial" w:cs="Arial"/>
          <w:bCs/>
          <w:sz w:val="24"/>
          <w:szCs w:val="24"/>
        </w:rPr>
        <w:t xml:space="preserve">Objetivo general: </w:t>
      </w:r>
      <w:r w:rsidR="00F505E4">
        <w:rPr>
          <w:rStyle w:val="Textoennegrita"/>
          <w:rFonts w:ascii="Arial" w:hAnsi="Arial" w:cs="Arial"/>
          <w:bCs/>
          <w:sz w:val="24"/>
          <w:szCs w:val="24"/>
        </w:rPr>
        <w:t>realizar el siguiente taller para que logre fortalecer</w:t>
      </w:r>
      <w:r w:rsidR="00A60447">
        <w:rPr>
          <w:rStyle w:val="Textoennegrita"/>
          <w:rFonts w:ascii="Arial" w:hAnsi="Arial" w:cs="Arial"/>
          <w:bCs/>
          <w:sz w:val="24"/>
          <w:szCs w:val="24"/>
        </w:rPr>
        <w:t xml:space="preserve"> las competencias propias del área de Ciencias Sociales</w:t>
      </w:r>
      <w:r w:rsidR="00F505E4">
        <w:rPr>
          <w:rStyle w:val="Textoennegrita"/>
          <w:rFonts w:ascii="Arial" w:hAnsi="Arial" w:cs="Arial"/>
          <w:bCs/>
          <w:sz w:val="24"/>
          <w:szCs w:val="24"/>
        </w:rPr>
        <w:t xml:space="preserve"> del grado séptimo. </w:t>
      </w:r>
    </w:p>
    <w:p w14:paraId="40AF5C82" w14:textId="0624580E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1. Manual de Convivencia y Democracia</w:t>
      </w:r>
    </w:p>
    <w:p w14:paraId="227CC7F6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a) Lee el Manual de Convivencia de tu institución.</w:t>
      </w:r>
      <w:r w:rsidRPr="00892E18">
        <w:rPr>
          <w:rFonts w:ascii="Arial" w:hAnsi="Arial" w:cs="Arial"/>
          <w:bCs/>
        </w:rPr>
        <w:br/>
        <w:t xml:space="preserve">b) Escribe </w:t>
      </w:r>
      <w:r w:rsidRPr="00892E18">
        <w:rPr>
          <w:rStyle w:val="Textoennegrita"/>
          <w:rFonts w:ascii="Arial" w:hAnsi="Arial" w:cs="Arial"/>
          <w:b w:val="0"/>
        </w:rPr>
        <w:t>5 normas</w:t>
      </w:r>
      <w:r w:rsidRPr="00892E18">
        <w:rPr>
          <w:rFonts w:ascii="Arial" w:hAnsi="Arial" w:cs="Arial"/>
          <w:bCs/>
        </w:rPr>
        <w:t xml:space="preserve"> que consideras esenciales para una comunidad justa.</w:t>
      </w:r>
      <w:r w:rsidRPr="00892E18">
        <w:rPr>
          <w:rFonts w:ascii="Arial" w:hAnsi="Arial" w:cs="Arial"/>
          <w:bCs/>
        </w:rPr>
        <w:br/>
        <w:t xml:space="preserve">c) Explica en un párrafo cómo se relacionan esas normas con la </w:t>
      </w:r>
      <w:r w:rsidRPr="00892E18">
        <w:rPr>
          <w:rStyle w:val="Textoennegrita"/>
          <w:rFonts w:ascii="Arial" w:hAnsi="Arial" w:cs="Arial"/>
          <w:b w:val="0"/>
        </w:rPr>
        <w:t>democracia</w:t>
      </w:r>
      <w:r w:rsidRPr="00892E18">
        <w:rPr>
          <w:rFonts w:ascii="Arial" w:hAnsi="Arial" w:cs="Arial"/>
          <w:bCs/>
        </w:rPr>
        <w:t xml:space="preserve"> y el </w:t>
      </w:r>
      <w:r w:rsidRPr="00892E18">
        <w:rPr>
          <w:rStyle w:val="Textoennegrita"/>
          <w:rFonts w:ascii="Arial" w:hAnsi="Arial" w:cs="Arial"/>
          <w:b w:val="0"/>
        </w:rPr>
        <w:t>gobierno escolar</w:t>
      </w:r>
      <w:r w:rsidRPr="00892E18">
        <w:rPr>
          <w:rFonts w:ascii="Arial" w:hAnsi="Arial" w:cs="Arial"/>
          <w:bCs/>
        </w:rPr>
        <w:t>.</w:t>
      </w:r>
    </w:p>
    <w:p w14:paraId="064EBE2B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2. Mini-Constitución Personal</w:t>
      </w:r>
    </w:p>
    <w:p w14:paraId="15E21B97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 xml:space="preserve">Redacta </w:t>
      </w:r>
      <w:r w:rsidRPr="00892E18">
        <w:rPr>
          <w:rStyle w:val="Textoennegrita"/>
          <w:rFonts w:ascii="Arial" w:hAnsi="Arial" w:cs="Arial"/>
          <w:b w:val="0"/>
        </w:rPr>
        <w:t>10 artículos</w:t>
      </w:r>
      <w:r w:rsidRPr="00892E18">
        <w:rPr>
          <w:rFonts w:ascii="Arial" w:hAnsi="Arial" w:cs="Arial"/>
          <w:bCs/>
        </w:rPr>
        <w:t xml:space="preserve"> para tu "Constitución personal" que regulen convivencia, derechos, deberes y manejo de conflictos.</w:t>
      </w:r>
    </w:p>
    <w:p w14:paraId="77F13922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3. Geografía y territorio</w:t>
      </w:r>
    </w:p>
    <w:p w14:paraId="7C29C11D" w14:textId="41579006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 xml:space="preserve">a) </w:t>
      </w:r>
      <w:r w:rsidR="003F43CC">
        <w:rPr>
          <w:rFonts w:ascii="Arial" w:hAnsi="Arial" w:cs="Arial"/>
          <w:bCs/>
        </w:rPr>
        <w:t xml:space="preserve">Ubica tu barrio o municipio en Google </w:t>
      </w:r>
      <w:proofErr w:type="spellStart"/>
      <w:r w:rsidR="003F43CC">
        <w:rPr>
          <w:rFonts w:ascii="Arial" w:hAnsi="Arial" w:cs="Arial"/>
          <w:bCs/>
        </w:rPr>
        <w:t>earth</w:t>
      </w:r>
      <w:proofErr w:type="spellEnd"/>
      <w:r w:rsidR="003F43CC">
        <w:rPr>
          <w:rFonts w:ascii="Arial" w:hAnsi="Arial" w:cs="Arial"/>
          <w:bCs/>
        </w:rPr>
        <w:t>.</w:t>
      </w:r>
      <w:r w:rsidRPr="00892E18">
        <w:rPr>
          <w:rFonts w:ascii="Arial" w:hAnsi="Arial" w:cs="Arial"/>
          <w:bCs/>
        </w:rPr>
        <w:br/>
        <w:t>b) Dibújalo</w:t>
      </w:r>
      <w:r w:rsidR="003F43CC">
        <w:rPr>
          <w:rFonts w:ascii="Arial" w:hAnsi="Arial" w:cs="Arial"/>
          <w:bCs/>
        </w:rPr>
        <w:t xml:space="preserve"> o imprime la imagen observada, </w:t>
      </w:r>
      <w:r w:rsidRPr="00892E18">
        <w:rPr>
          <w:rFonts w:ascii="Arial" w:hAnsi="Arial" w:cs="Arial"/>
          <w:bCs/>
        </w:rPr>
        <w:t>descríbelo usando:</w:t>
      </w:r>
    </w:p>
    <w:p w14:paraId="68E267CC" w14:textId="6AABC5A2" w:rsidR="00BA3D2A" w:rsidRPr="00892E18" w:rsidRDefault="00BA3D2A" w:rsidP="00BA3D2A">
      <w:pPr>
        <w:pStyle w:val="NormalWeb"/>
        <w:numPr>
          <w:ilvl w:val="0"/>
          <w:numId w:val="1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Coordenadas geográficas</w:t>
      </w:r>
    </w:p>
    <w:p w14:paraId="50B4FD76" w14:textId="77777777" w:rsidR="00BA3D2A" w:rsidRPr="00892E18" w:rsidRDefault="00BA3D2A" w:rsidP="00BA3D2A">
      <w:pPr>
        <w:pStyle w:val="NormalWeb"/>
        <w:numPr>
          <w:ilvl w:val="0"/>
          <w:numId w:val="1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Relieve</w:t>
      </w:r>
    </w:p>
    <w:p w14:paraId="4A6C777A" w14:textId="77777777" w:rsidR="00BA3D2A" w:rsidRPr="00892E18" w:rsidRDefault="00BA3D2A" w:rsidP="00BA3D2A">
      <w:pPr>
        <w:pStyle w:val="NormalWeb"/>
        <w:numPr>
          <w:ilvl w:val="0"/>
          <w:numId w:val="1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Servicios</w:t>
      </w:r>
    </w:p>
    <w:p w14:paraId="3E305478" w14:textId="1915469A" w:rsidR="00BA3D2A" w:rsidRDefault="00BA3D2A" w:rsidP="00BA3D2A">
      <w:pPr>
        <w:pStyle w:val="NormalWeb"/>
        <w:numPr>
          <w:ilvl w:val="0"/>
          <w:numId w:val="1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Problemáticas urbanas presentes (movilidad, basura, ruido, etc.)</w:t>
      </w:r>
    </w:p>
    <w:p w14:paraId="604237E4" w14:textId="3D651FB8" w:rsidR="00B461B8" w:rsidRPr="00892E18" w:rsidRDefault="00B461B8" w:rsidP="00B461B8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(repasa qué son las coordenadas geográficas y para qué sirven)</w:t>
      </w:r>
    </w:p>
    <w:p w14:paraId="6C0A455D" w14:textId="3FF49F5D" w:rsidR="00BA3D2A" w:rsidRDefault="00BA3D2A" w:rsidP="007C18FC">
      <w:pPr>
        <w:pStyle w:val="Ttulo3"/>
        <w:rPr>
          <w:rStyle w:val="Textoennegrita"/>
          <w:rFonts w:ascii="Arial" w:hAnsi="Arial" w:cs="Arial"/>
          <w:bCs/>
          <w:sz w:val="24"/>
          <w:szCs w:val="24"/>
        </w:rPr>
      </w:pPr>
    </w:p>
    <w:p w14:paraId="26929A0A" w14:textId="77777777" w:rsidR="007C18FC" w:rsidRPr="00892E18" w:rsidRDefault="007C18FC" w:rsidP="007C18FC">
      <w:pPr>
        <w:pStyle w:val="Ttulo3"/>
        <w:rPr>
          <w:rFonts w:ascii="Arial" w:hAnsi="Arial" w:cs="Arial"/>
          <w:bCs w:val="0"/>
        </w:rPr>
      </w:pPr>
    </w:p>
    <w:p w14:paraId="57235F7B" w14:textId="7AC59939" w:rsidR="00BA3D2A" w:rsidRPr="00892E18" w:rsidRDefault="007C18FC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>
        <w:rPr>
          <w:rStyle w:val="Textoennegrita"/>
          <w:rFonts w:ascii="Arial" w:hAnsi="Arial" w:cs="Arial"/>
          <w:bCs/>
          <w:sz w:val="24"/>
          <w:szCs w:val="24"/>
        </w:rPr>
        <w:lastRenderedPageBreak/>
        <w:t>4</w:t>
      </w:r>
      <w:r w:rsidR="00BA3D2A" w:rsidRPr="00892E18">
        <w:rPr>
          <w:rStyle w:val="Textoennegrita"/>
          <w:rFonts w:ascii="Arial" w:hAnsi="Arial" w:cs="Arial"/>
          <w:bCs/>
          <w:sz w:val="24"/>
          <w:szCs w:val="24"/>
        </w:rPr>
        <w:t>. Economía básica</w:t>
      </w:r>
    </w:p>
    <w:p w14:paraId="0312DD6F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Elabora un cuadro con:</w:t>
      </w:r>
    </w:p>
    <w:p w14:paraId="05C5A672" w14:textId="77777777" w:rsidR="00BA3D2A" w:rsidRPr="00892E18" w:rsidRDefault="00BA3D2A" w:rsidP="00BA3D2A">
      <w:pPr>
        <w:pStyle w:val="NormalWeb"/>
        <w:numPr>
          <w:ilvl w:val="0"/>
          <w:numId w:val="16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3 fuentes de ingreso de tu comunidad</w:t>
      </w:r>
    </w:p>
    <w:p w14:paraId="0A8F22F6" w14:textId="77777777" w:rsidR="00BA3D2A" w:rsidRPr="00892E18" w:rsidRDefault="00BA3D2A" w:rsidP="00BA3D2A">
      <w:pPr>
        <w:pStyle w:val="NormalWeb"/>
        <w:numPr>
          <w:ilvl w:val="0"/>
          <w:numId w:val="16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3 servicios esenciales que ofrecería</w:t>
      </w:r>
    </w:p>
    <w:p w14:paraId="303CDCAC" w14:textId="77777777" w:rsidR="00BA3D2A" w:rsidRPr="00892E18" w:rsidRDefault="00BA3D2A" w:rsidP="00BA3D2A">
      <w:pPr>
        <w:pStyle w:val="NormalWeb"/>
        <w:numPr>
          <w:ilvl w:val="0"/>
          <w:numId w:val="16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Una medida económica que evitaría desigualdad</w:t>
      </w:r>
    </w:p>
    <w:p w14:paraId="4F1E2D74" w14:textId="0F8842C7" w:rsidR="00BA3D2A" w:rsidRPr="00892E18" w:rsidRDefault="007C18FC" w:rsidP="00B82890">
      <w:pPr>
        <w:pStyle w:val="Ttulo3"/>
        <w:rPr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Cs/>
          <w:sz w:val="24"/>
          <w:szCs w:val="24"/>
        </w:rPr>
        <w:t>5</w:t>
      </w:r>
      <w:r w:rsidR="00BA3D2A" w:rsidRPr="00892E18">
        <w:rPr>
          <w:rStyle w:val="Textoennegrita"/>
          <w:rFonts w:ascii="Arial" w:hAnsi="Arial" w:cs="Arial"/>
          <w:bCs/>
          <w:sz w:val="24"/>
          <w:szCs w:val="24"/>
        </w:rPr>
        <w:t xml:space="preserve">. </w:t>
      </w:r>
      <w:r w:rsidR="00BA3D2A" w:rsidRPr="00B82890">
        <w:rPr>
          <w:rFonts w:ascii="Arial" w:hAnsi="Arial" w:cs="Arial"/>
          <w:b w:val="0"/>
          <w:sz w:val="24"/>
          <w:szCs w:val="24"/>
        </w:rPr>
        <w:t xml:space="preserve">Propón </w:t>
      </w:r>
      <w:r w:rsidR="00BA3D2A" w:rsidRPr="00B82890">
        <w:rPr>
          <w:rStyle w:val="Textoennegrita"/>
          <w:rFonts w:ascii="Arial" w:hAnsi="Arial" w:cs="Arial"/>
          <w:bCs/>
          <w:sz w:val="24"/>
          <w:szCs w:val="24"/>
        </w:rPr>
        <w:t>4 acciones</w:t>
      </w:r>
      <w:r w:rsidR="00BA3D2A" w:rsidRPr="00B82890">
        <w:rPr>
          <w:rFonts w:ascii="Arial" w:hAnsi="Arial" w:cs="Arial"/>
          <w:b w:val="0"/>
          <w:sz w:val="24"/>
          <w:szCs w:val="24"/>
        </w:rPr>
        <w:t xml:space="preserve"> concretas para reducir residuos en tu hogar o tu barrio.</w:t>
      </w:r>
    </w:p>
    <w:p w14:paraId="35ED1D0D" w14:textId="50362F94" w:rsidR="00BA3D2A" w:rsidRPr="00892E18" w:rsidRDefault="007C18FC" w:rsidP="00B82890">
      <w:pPr>
        <w:pStyle w:val="Ttulo3"/>
        <w:rPr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Cs/>
          <w:sz w:val="24"/>
          <w:szCs w:val="24"/>
        </w:rPr>
        <w:t>6</w:t>
      </w:r>
      <w:r w:rsidR="00BA3D2A" w:rsidRPr="00892E18">
        <w:rPr>
          <w:rStyle w:val="Textoennegrita"/>
          <w:rFonts w:ascii="Arial" w:hAnsi="Arial" w:cs="Arial"/>
          <w:bCs/>
          <w:sz w:val="24"/>
          <w:szCs w:val="24"/>
        </w:rPr>
        <w:t>.</w:t>
      </w:r>
      <w:r w:rsidR="00B82890">
        <w:rPr>
          <w:rStyle w:val="Textoennegrita"/>
          <w:rFonts w:ascii="Arial" w:hAnsi="Arial" w:cs="Arial"/>
          <w:bCs/>
          <w:sz w:val="24"/>
          <w:szCs w:val="24"/>
        </w:rPr>
        <w:t xml:space="preserve"> </w:t>
      </w:r>
      <w:r w:rsidR="00BA3D2A" w:rsidRPr="00B82890">
        <w:rPr>
          <w:rFonts w:ascii="Arial" w:hAnsi="Arial" w:cs="Arial"/>
          <w:b w:val="0"/>
          <w:sz w:val="24"/>
          <w:szCs w:val="24"/>
        </w:rPr>
        <w:t xml:space="preserve">Crea un </w:t>
      </w:r>
      <w:r w:rsidR="00BA3D2A" w:rsidRPr="00B82890">
        <w:rPr>
          <w:rStyle w:val="Textoennegrita"/>
          <w:rFonts w:ascii="Arial" w:hAnsi="Arial" w:cs="Arial"/>
          <w:bCs/>
          <w:sz w:val="24"/>
          <w:szCs w:val="24"/>
        </w:rPr>
        <w:t>poster digital</w:t>
      </w:r>
      <w:r w:rsidR="00BA3D2A" w:rsidRPr="00B82890">
        <w:rPr>
          <w:rFonts w:ascii="Arial" w:hAnsi="Arial" w:cs="Arial"/>
          <w:b w:val="0"/>
          <w:sz w:val="24"/>
          <w:szCs w:val="24"/>
        </w:rPr>
        <w:t xml:space="preserve"> (</w:t>
      </w:r>
      <w:proofErr w:type="spellStart"/>
      <w:r w:rsidR="00BA3D2A" w:rsidRPr="00B82890">
        <w:rPr>
          <w:rFonts w:ascii="Arial" w:hAnsi="Arial" w:cs="Arial"/>
          <w:b w:val="0"/>
          <w:sz w:val="24"/>
          <w:szCs w:val="24"/>
        </w:rPr>
        <w:t>Canva</w:t>
      </w:r>
      <w:proofErr w:type="spellEnd"/>
      <w:r w:rsidR="00BA3D2A" w:rsidRPr="00B82890">
        <w:rPr>
          <w:rFonts w:ascii="Arial" w:hAnsi="Arial" w:cs="Arial"/>
          <w:b w:val="0"/>
          <w:sz w:val="24"/>
          <w:szCs w:val="24"/>
        </w:rPr>
        <w:t>, PowerPoint o dibujo digital) donde incluyas:</w:t>
      </w:r>
    </w:p>
    <w:p w14:paraId="6480417B" w14:textId="77777777" w:rsidR="00BA3D2A" w:rsidRPr="00892E18" w:rsidRDefault="00BA3D2A" w:rsidP="00BA3D2A">
      <w:pPr>
        <w:pStyle w:val="NormalWeb"/>
        <w:numPr>
          <w:ilvl w:val="0"/>
          <w:numId w:val="17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Mapa y coordenadas</w:t>
      </w:r>
    </w:p>
    <w:p w14:paraId="275CE9A5" w14:textId="77777777" w:rsidR="00BA3D2A" w:rsidRPr="00892E18" w:rsidRDefault="00BA3D2A" w:rsidP="00BA3D2A">
      <w:pPr>
        <w:pStyle w:val="NormalWeb"/>
        <w:numPr>
          <w:ilvl w:val="0"/>
          <w:numId w:val="17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Problemática urbana</w:t>
      </w:r>
    </w:p>
    <w:p w14:paraId="327C303D" w14:textId="77777777" w:rsidR="00BA3D2A" w:rsidRPr="00892E18" w:rsidRDefault="00BA3D2A" w:rsidP="00BA3D2A">
      <w:pPr>
        <w:pStyle w:val="NormalWeb"/>
        <w:numPr>
          <w:ilvl w:val="0"/>
          <w:numId w:val="17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Constitución personal</w:t>
      </w:r>
    </w:p>
    <w:p w14:paraId="61537112" w14:textId="77777777" w:rsidR="00BA3D2A" w:rsidRPr="00892E18" w:rsidRDefault="00BA3D2A" w:rsidP="00BA3D2A">
      <w:pPr>
        <w:pStyle w:val="NormalWeb"/>
        <w:numPr>
          <w:ilvl w:val="0"/>
          <w:numId w:val="17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Medidas ambientales</w:t>
      </w:r>
    </w:p>
    <w:p w14:paraId="13D2E065" w14:textId="779AE85C" w:rsidR="00BA3D2A" w:rsidRPr="00B82890" w:rsidRDefault="00BA3D2A" w:rsidP="00BA3D2A">
      <w:pPr>
        <w:pStyle w:val="NormalWeb"/>
        <w:numPr>
          <w:ilvl w:val="0"/>
          <w:numId w:val="17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Reflexión sobre democracia y gobierno escolar</w:t>
      </w:r>
    </w:p>
    <w:p w14:paraId="76759AD3" w14:textId="3481D0DD" w:rsidR="00BA3D2A" w:rsidRPr="00892E18" w:rsidRDefault="007C18FC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>
        <w:rPr>
          <w:rStyle w:val="Textoennegrita"/>
          <w:rFonts w:ascii="Arial" w:hAnsi="Arial" w:cs="Arial"/>
          <w:bCs/>
          <w:sz w:val="24"/>
          <w:szCs w:val="24"/>
        </w:rPr>
        <w:t>7</w:t>
      </w:r>
      <w:r w:rsidR="00BA3D2A" w:rsidRPr="00892E18">
        <w:rPr>
          <w:rStyle w:val="Textoennegrita"/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BA3D2A" w:rsidRPr="00892E18">
        <w:rPr>
          <w:rStyle w:val="Textoennegrita"/>
          <w:rFonts w:ascii="Arial" w:hAnsi="Arial" w:cs="Arial"/>
          <w:bCs/>
          <w:sz w:val="24"/>
          <w:szCs w:val="24"/>
        </w:rPr>
        <w:t>Inglés</w:t>
      </w:r>
      <w:proofErr w:type="gramEnd"/>
    </w:p>
    <w:p w14:paraId="2EB64244" w14:textId="0CD11274" w:rsidR="00BA3D2A" w:rsidRPr="00892E18" w:rsidRDefault="00BA3D2A" w:rsidP="00B82890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 xml:space="preserve">Completa un </w:t>
      </w:r>
      <w:r w:rsidRPr="00892E18">
        <w:rPr>
          <w:rStyle w:val="Textoennegrita"/>
          <w:rFonts w:ascii="Arial" w:hAnsi="Arial" w:cs="Arial"/>
          <w:b w:val="0"/>
        </w:rPr>
        <w:t>pequeño crucigrama</w:t>
      </w:r>
      <w:r w:rsidRPr="00892E18">
        <w:rPr>
          <w:rFonts w:ascii="Arial" w:hAnsi="Arial" w:cs="Arial"/>
          <w:bCs/>
        </w:rPr>
        <w:t>:</w:t>
      </w:r>
      <w:r w:rsidRPr="00892E18">
        <w:rPr>
          <w:rFonts w:ascii="Arial" w:hAnsi="Arial" w:cs="Arial"/>
          <w:bCs/>
        </w:rPr>
        <w:br/>
        <w:t xml:space="preserve">Escribe en inglés el nombre de </w:t>
      </w:r>
      <w:r w:rsidRPr="00892E18">
        <w:rPr>
          <w:rStyle w:val="Textoennegrita"/>
          <w:rFonts w:ascii="Arial" w:hAnsi="Arial" w:cs="Arial"/>
          <w:b w:val="0"/>
        </w:rPr>
        <w:t>5 ciudades de Colombia</w:t>
      </w:r>
      <w:r w:rsidRPr="00892E18">
        <w:rPr>
          <w:rFonts w:ascii="Arial" w:hAnsi="Arial" w:cs="Arial"/>
          <w:bCs/>
        </w:rPr>
        <w:t xml:space="preserve"> y crea una definición corta en inglés para cada una.</w:t>
      </w:r>
    </w:p>
    <w:p w14:paraId="17FDBDAF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1. Línea del tiempo (TIC)</w:t>
      </w:r>
    </w:p>
    <w:p w14:paraId="7C629346" w14:textId="591AE71A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 xml:space="preserve">En </w:t>
      </w:r>
      <w:proofErr w:type="spellStart"/>
      <w:r w:rsidRPr="00892E18">
        <w:rPr>
          <w:rFonts w:ascii="Arial" w:hAnsi="Arial" w:cs="Arial"/>
          <w:bCs/>
        </w:rPr>
        <w:t>Canva</w:t>
      </w:r>
      <w:proofErr w:type="spellEnd"/>
      <w:r w:rsidRPr="00892E18">
        <w:rPr>
          <w:rFonts w:ascii="Arial" w:hAnsi="Arial" w:cs="Arial"/>
          <w:bCs/>
        </w:rPr>
        <w:t xml:space="preserve"> realiza una línea del tiempo que incluya:</w:t>
      </w:r>
    </w:p>
    <w:p w14:paraId="6CB8E72D" w14:textId="77777777" w:rsidR="00BA3D2A" w:rsidRPr="00892E18" w:rsidRDefault="00BA3D2A" w:rsidP="00BA3D2A">
      <w:pPr>
        <w:pStyle w:val="NormalWeb"/>
        <w:numPr>
          <w:ilvl w:val="0"/>
          <w:numId w:val="19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Edad Media</w:t>
      </w:r>
    </w:p>
    <w:p w14:paraId="0C89A834" w14:textId="77777777" w:rsidR="00BA3D2A" w:rsidRPr="00892E18" w:rsidRDefault="00BA3D2A" w:rsidP="00BA3D2A">
      <w:pPr>
        <w:pStyle w:val="NormalWeb"/>
        <w:numPr>
          <w:ilvl w:val="0"/>
          <w:numId w:val="19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Renacimiento</w:t>
      </w:r>
    </w:p>
    <w:p w14:paraId="18069A4D" w14:textId="77777777" w:rsidR="00BA3D2A" w:rsidRPr="00892E18" w:rsidRDefault="00BA3D2A" w:rsidP="00BA3D2A">
      <w:pPr>
        <w:pStyle w:val="NormalWeb"/>
        <w:numPr>
          <w:ilvl w:val="0"/>
          <w:numId w:val="19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Reforma Protestante</w:t>
      </w:r>
    </w:p>
    <w:p w14:paraId="505A336B" w14:textId="77777777" w:rsidR="00BA3D2A" w:rsidRPr="00892E18" w:rsidRDefault="00BA3D2A" w:rsidP="00BA3D2A">
      <w:pPr>
        <w:pStyle w:val="NormalWeb"/>
        <w:numPr>
          <w:ilvl w:val="0"/>
          <w:numId w:val="19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Culturas precolombinas</w:t>
      </w:r>
    </w:p>
    <w:p w14:paraId="2F737999" w14:textId="77777777" w:rsidR="00BA3D2A" w:rsidRPr="00892E18" w:rsidRDefault="00BA3D2A" w:rsidP="00BA3D2A">
      <w:pPr>
        <w:pStyle w:val="NormalWeb"/>
        <w:numPr>
          <w:ilvl w:val="0"/>
          <w:numId w:val="19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La Ilustración</w:t>
      </w:r>
      <w:r w:rsidRPr="00892E18">
        <w:rPr>
          <w:rFonts w:ascii="Arial" w:hAnsi="Arial" w:cs="Arial"/>
          <w:bCs/>
        </w:rPr>
        <w:br/>
        <w:t>Incluye año aproximado y un aporte científico o cultural de cada etapa.</w:t>
      </w:r>
    </w:p>
    <w:p w14:paraId="0B979B99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2. Geografía de Colombia</w:t>
      </w:r>
    </w:p>
    <w:p w14:paraId="0CA5EE5A" w14:textId="6CCDCE11" w:rsidR="00BA3D2A" w:rsidRPr="00892E18" w:rsidRDefault="003F43CC" w:rsidP="009B2702">
      <w:pPr>
        <w:pStyle w:val="NormalWeb"/>
        <w:numPr>
          <w:ilvl w:val="0"/>
          <w:numId w:val="2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Haga el mapa político y de relieve de Colombia.</w:t>
      </w:r>
      <w:r w:rsidR="00BA3D2A" w:rsidRPr="00892E18">
        <w:rPr>
          <w:rFonts w:ascii="Arial" w:hAnsi="Arial" w:cs="Arial"/>
          <w:bCs/>
        </w:rPr>
        <w:br/>
      </w:r>
    </w:p>
    <w:p w14:paraId="54B5A9C4" w14:textId="34101BD1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lastRenderedPageBreak/>
        <w:t>3.  Análisis de riesgos ambientales</w:t>
      </w:r>
    </w:p>
    <w:p w14:paraId="583EB173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Escoge un fenómeno actual (contaminación, deforestación, expansión urbana, mal uso del suelo).</w:t>
      </w:r>
      <w:r w:rsidRPr="00892E18">
        <w:rPr>
          <w:rFonts w:ascii="Arial" w:hAnsi="Arial" w:cs="Arial"/>
          <w:bCs/>
        </w:rPr>
        <w:br/>
        <w:t>Analiza:</w:t>
      </w:r>
    </w:p>
    <w:p w14:paraId="782A5C2B" w14:textId="77777777" w:rsidR="00BA3D2A" w:rsidRPr="00892E18" w:rsidRDefault="00BA3D2A" w:rsidP="00BA3D2A">
      <w:pPr>
        <w:pStyle w:val="NormalWeb"/>
        <w:numPr>
          <w:ilvl w:val="0"/>
          <w:numId w:val="21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Causas</w:t>
      </w:r>
    </w:p>
    <w:p w14:paraId="0C1EE432" w14:textId="77777777" w:rsidR="00BA3D2A" w:rsidRPr="00892E18" w:rsidRDefault="00BA3D2A" w:rsidP="00BA3D2A">
      <w:pPr>
        <w:pStyle w:val="NormalWeb"/>
        <w:numPr>
          <w:ilvl w:val="0"/>
          <w:numId w:val="21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Consecuencias</w:t>
      </w:r>
    </w:p>
    <w:p w14:paraId="18250E56" w14:textId="77777777" w:rsidR="00BA3D2A" w:rsidRPr="00892E18" w:rsidRDefault="00BA3D2A" w:rsidP="00BA3D2A">
      <w:pPr>
        <w:pStyle w:val="NormalWeb"/>
        <w:numPr>
          <w:ilvl w:val="0"/>
          <w:numId w:val="21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Propuesta de solución desde el autocuidado y la prevención</w:t>
      </w:r>
    </w:p>
    <w:p w14:paraId="015409F6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 xml:space="preserve">4. </w:t>
      </w:r>
      <w:proofErr w:type="gramStart"/>
      <w:r w:rsidRPr="00892E18">
        <w:rPr>
          <w:rStyle w:val="Textoennegrita"/>
          <w:rFonts w:ascii="Arial" w:hAnsi="Arial" w:cs="Arial"/>
          <w:bCs/>
          <w:sz w:val="24"/>
          <w:szCs w:val="24"/>
        </w:rPr>
        <w:t>Inglés</w:t>
      </w:r>
      <w:proofErr w:type="gramEnd"/>
      <w:r w:rsidRPr="00892E18">
        <w:rPr>
          <w:rStyle w:val="Textoennegrita"/>
          <w:rFonts w:ascii="Arial" w:hAnsi="Arial" w:cs="Arial"/>
          <w:bCs/>
          <w:sz w:val="24"/>
          <w:szCs w:val="24"/>
        </w:rPr>
        <w:t xml:space="preserve"> – Vocabulario</w:t>
      </w:r>
    </w:p>
    <w:p w14:paraId="219EE2C8" w14:textId="77777777" w:rsidR="00CB6745" w:rsidRDefault="00BA3D2A" w:rsidP="00CB6745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Define en inglés 10 palabras relacionadas con geografía o Edad Media (</w:t>
      </w:r>
      <w:proofErr w:type="spellStart"/>
      <w:r w:rsidRPr="00892E18">
        <w:rPr>
          <w:rFonts w:ascii="Arial" w:hAnsi="Arial" w:cs="Arial"/>
          <w:bCs/>
        </w:rPr>
        <w:t>ej</w:t>
      </w:r>
      <w:proofErr w:type="spellEnd"/>
      <w:r w:rsidRPr="00892E18">
        <w:rPr>
          <w:rFonts w:ascii="Arial" w:hAnsi="Arial" w:cs="Arial"/>
          <w:bCs/>
        </w:rPr>
        <w:t xml:space="preserve">: </w:t>
      </w:r>
      <w:proofErr w:type="spellStart"/>
      <w:r w:rsidRPr="00892E18">
        <w:rPr>
          <w:rFonts w:ascii="Arial" w:hAnsi="Arial" w:cs="Arial"/>
          <w:bCs/>
        </w:rPr>
        <w:t>river</w:t>
      </w:r>
      <w:proofErr w:type="spellEnd"/>
      <w:r w:rsidRPr="00892E18">
        <w:rPr>
          <w:rFonts w:ascii="Arial" w:hAnsi="Arial" w:cs="Arial"/>
          <w:bCs/>
        </w:rPr>
        <w:t xml:space="preserve">, </w:t>
      </w:r>
      <w:proofErr w:type="spellStart"/>
      <w:r w:rsidRPr="00892E18">
        <w:rPr>
          <w:rFonts w:ascii="Arial" w:hAnsi="Arial" w:cs="Arial"/>
          <w:bCs/>
        </w:rPr>
        <w:t>mountain</w:t>
      </w:r>
      <w:proofErr w:type="spellEnd"/>
      <w:r w:rsidRPr="00892E18">
        <w:rPr>
          <w:rFonts w:ascii="Arial" w:hAnsi="Arial" w:cs="Arial"/>
          <w:bCs/>
        </w:rPr>
        <w:t xml:space="preserve">, </w:t>
      </w:r>
      <w:proofErr w:type="spellStart"/>
      <w:r w:rsidRPr="00892E18">
        <w:rPr>
          <w:rFonts w:ascii="Arial" w:hAnsi="Arial" w:cs="Arial"/>
          <w:bCs/>
        </w:rPr>
        <w:t>knight</w:t>
      </w:r>
      <w:proofErr w:type="spellEnd"/>
      <w:r w:rsidRPr="00892E18">
        <w:rPr>
          <w:rFonts w:ascii="Arial" w:hAnsi="Arial" w:cs="Arial"/>
          <w:bCs/>
        </w:rPr>
        <w:t xml:space="preserve">, </w:t>
      </w:r>
      <w:proofErr w:type="spellStart"/>
      <w:r w:rsidRPr="00892E18">
        <w:rPr>
          <w:rFonts w:ascii="Arial" w:hAnsi="Arial" w:cs="Arial"/>
          <w:bCs/>
        </w:rPr>
        <w:t>monarchy</w:t>
      </w:r>
      <w:proofErr w:type="spellEnd"/>
      <w:r w:rsidRPr="00892E18">
        <w:rPr>
          <w:rFonts w:ascii="Arial" w:hAnsi="Arial" w:cs="Arial"/>
          <w:bCs/>
        </w:rPr>
        <w:t>…).</w:t>
      </w:r>
    </w:p>
    <w:p w14:paraId="5F41F173" w14:textId="1B337F14" w:rsidR="00BA3D2A" w:rsidRPr="00892E18" w:rsidRDefault="00BA3D2A" w:rsidP="00CB6745">
      <w:pPr>
        <w:pStyle w:val="NormalWeb"/>
        <w:rPr>
          <w:rFonts w:ascii="Arial" w:hAnsi="Arial" w:cs="Arial"/>
          <w:bCs/>
        </w:rPr>
      </w:pPr>
      <w:r w:rsidRPr="00892E18">
        <w:rPr>
          <w:rStyle w:val="Textoennegrita"/>
          <w:rFonts w:ascii="Arial" w:hAnsi="Arial" w:cs="Arial"/>
          <w:b w:val="0"/>
        </w:rPr>
        <w:t>Actividad: “Memorias y Derechos en Colombia”</w:t>
      </w:r>
    </w:p>
    <w:p w14:paraId="3661A7DF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1. Análisis TIC – Video “El Testigo” (Jesús Abad Colorado)</w:t>
      </w:r>
    </w:p>
    <w:p w14:paraId="5B71E476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Busca un fragmento o imágenes del documental (si no tienes acceso, usa un reportaje web).</w:t>
      </w:r>
      <w:r w:rsidRPr="00892E18">
        <w:rPr>
          <w:rFonts w:ascii="Arial" w:hAnsi="Arial" w:cs="Arial"/>
          <w:bCs/>
        </w:rPr>
        <w:br/>
        <w:t>Escribe un texto de 10 líneas sobre:</w:t>
      </w:r>
    </w:p>
    <w:p w14:paraId="3B566386" w14:textId="77777777" w:rsidR="00BA3D2A" w:rsidRPr="00892E18" w:rsidRDefault="00BA3D2A" w:rsidP="00BA3D2A">
      <w:pPr>
        <w:pStyle w:val="NormalWeb"/>
        <w:numPr>
          <w:ilvl w:val="0"/>
          <w:numId w:val="22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¿Qué emociones genera?</w:t>
      </w:r>
    </w:p>
    <w:p w14:paraId="7C34F1A7" w14:textId="77777777" w:rsidR="00BA3D2A" w:rsidRPr="00892E18" w:rsidRDefault="00BA3D2A" w:rsidP="00BA3D2A">
      <w:pPr>
        <w:pStyle w:val="NormalWeb"/>
        <w:numPr>
          <w:ilvl w:val="0"/>
          <w:numId w:val="22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¿Qué relación encuentras con la historia de la colonia?</w:t>
      </w:r>
    </w:p>
    <w:p w14:paraId="0899F597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 xml:space="preserve">2. </w:t>
      </w:r>
      <w:proofErr w:type="spellStart"/>
      <w:r w:rsidRPr="00892E18">
        <w:rPr>
          <w:rStyle w:val="Textoennegrita"/>
          <w:rFonts w:ascii="Arial" w:hAnsi="Arial" w:cs="Arial"/>
          <w:bCs/>
          <w:sz w:val="24"/>
          <w:szCs w:val="24"/>
        </w:rPr>
        <w:t>Colonialidad</w:t>
      </w:r>
      <w:proofErr w:type="spellEnd"/>
      <w:r w:rsidRPr="00892E18">
        <w:rPr>
          <w:rStyle w:val="Textoennegrita"/>
          <w:rFonts w:ascii="Arial" w:hAnsi="Arial" w:cs="Arial"/>
          <w:bCs/>
          <w:sz w:val="24"/>
          <w:szCs w:val="24"/>
        </w:rPr>
        <w:t xml:space="preserve"> en América</w:t>
      </w:r>
    </w:p>
    <w:p w14:paraId="156F600D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Realiza un cuadro comparativo entre:</w:t>
      </w:r>
    </w:p>
    <w:p w14:paraId="6CC47D0E" w14:textId="77777777" w:rsidR="00BA3D2A" w:rsidRPr="00892E18" w:rsidRDefault="00BA3D2A" w:rsidP="00BA3D2A">
      <w:pPr>
        <w:pStyle w:val="NormalWeb"/>
        <w:numPr>
          <w:ilvl w:val="0"/>
          <w:numId w:val="23"/>
        </w:numPr>
        <w:rPr>
          <w:rFonts w:ascii="Arial" w:hAnsi="Arial" w:cs="Arial"/>
          <w:bCs/>
        </w:rPr>
      </w:pPr>
      <w:r w:rsidRPr="00892E18">
        <w:rPr>
          <w:rStyle w:val="Textoennegrita"/>
          <w:rFonts w:ascii="Arial" w:hAnsi="Arial" w:cs="Arial"/>
          <w:b w:val="0"/>
        </w:rPr>
        <w:t>Conquista</w:t>
      </w:r>
    </w:p>
    <w:p w14:paraId="48FE73FA" w14:textId="66BC5B97" w:rsidR="00BA3D2A" w:rsidRDefault="00BA3D2A" w:rsidP="00BA3D2A">
      <w:pPr>
        <w:pStyle w:val="NormalWeb"/>
        <w:numPr>
          <w:ilvl w:val="0"/>
          <w:numId w:val="23"/>
        </w:numPr>
        <w:rPr>
          <w:rFonts w:ascii="Arial" w:hAnsi="Arial" w:cs="Arial"/>
          <w:bCs/>
        </w:rPr>
      </w:pPr>
      <w:r w:rsidRPr="00892E18">
        <w:rPr>
          <w:rStyle w:val="Textoennegrita"/>
          <w:rFonts w:ascii="Arial" w:hAnsi="Arial" w:cs="Arial"/>
          <w:b w:val="0"/>
        </w:rPr>
        <w:t>Colonia</w:t>
      </w:r>
      <w:r w:rsidRPr="00892E18">
        <w:rPr>
          <w:rFonts w:ascii="Arial" w:hAnsi="Arial" w:cs="Arial"/>
          <w:bCs/>
        </w:rPr>
        <w:br/>
        <w:t>Incluye: sistema económico, político, social y efectos sobre pueblos indígenas y afrodescendientes.</w:t>
      </w:r>
    </w:p>
    <w:p w14:paraId="6312A305" w14:textId="0FE8149F" w:rsidR="00CB6745" w:rsidRPr="007C18FC" w:rsidRDefault="00CB6745" w:rsidP="00CB6745">
      <w:pPr>
        <w:pStyle w:val="NormalWeb"/>
        <w:rPr>
          <w:rFonts w:ascii="Arial" w:hAnsi="Arial" w:cs="Arial"/>
          <w:b/>
        </w:rPr>
      </w:pPr>
      <w:r w:rsidRPr="007C18FC">
        <w:rPr>
          <w:rFonts w:ascii="Arial" w:hAnsi="Arial" w:cs="Arial"/>
          <w:b/>
        </w:rPr>
        <w:t xml:space="preserve">Lea la obra literaria Malinche de Laura Esquivel. </w:t>
      </w:r>
    </w:p>
    <w:p w14:paraId="6C8679DB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3. Diversidad étnica en Colombia</w:t>
      </w:r>
    </w:p>
    <w:p w14:paraId="0AC7C3B6" w14:textId="05F381D8" w:rsidR="00BA3D2A" w:rsidRPr="00892E18" w:rsidRDefault="00BA3D2A" w:rsidP="00F64A32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lastRenderedPageBreak/>
        <w:t xml:space="preserve">Describe </w:t>
      </w:r>
      <w:r w:rsidRPr="00892E18">
        <w:rPr>
          <w:rStyle w:val="Textoennegrita"/>
          <w:rFonts w:ascii="Arial" w:hAnsi="Arial" w:cs="Arial"/>
          <w:b w:val="0"/>
        </w:rPr>
        <w:t>3 grupos étnicos</w:t>
      </w:r>
      <w:r w:rsidRPr="00892E18">
        <w:rPr>
          <w:rFonts w:ascii="Arial" w:hAnsi="Arial" w:cs="Arial"/>
          <w:bCs/>
        </w:rPr>
        <w:t xml:space="preserve"> del país e identifica un aporte cultural de cada uno.</w:t>
      </w:r>
    </w:p>
    <w:p w14:paraId="2CABE054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4. Derechos Humanos</w:t>
      </w:r>
    </w:p>
    <w:p w14:paraId="58C9CDBB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 xml:space="preserve">a) Elige </w:t>
      </w:r>
      <w:r w:rsidRPr="00892E18">
        <w:rPr>
          <w:rStyle w:val="Textoennegrita"/>
          <w:rFonts w:ascii="Arial" w:hAnsi="Arial" w:cs="Arial"/>
          <w:b w:val="0"/>
        </w:rPr>
        <w:t>5 artículos</w:t>
      </w:r>
      <w:r w:rsidRPr="00892E18">
        <w:rPr>
          <w:rFonts w:ascii="Arial" w:hAnsi="Arial" w:cs="Arial"/>
          <w:bCs/>
        </w:rPr>
        <w:t xml:space="preserve"> de la Declaración Universal de los Derechos Humanos.</w:t>
      </w:r>
      <w:r w:rsidRPr="00892E18">
        <w:rPr>
          <w:rFonts w:ascii="Arial" w:hAnsi="Arial" w:cs="Arial"/>
          <w:bCs/>
        </w:rPr>
        <w:br/>
        <w:t>b) Explica con tus palabras cada uno.</w:t>
      </w:r>
      <w:r w:rsidRPr="00892E18">
        <w:rPr>
          <w:rFonts w:ascii="Arial" w:hAnsi="Arial" w:cs="Arial"/>
          <w:bCs/>
        </w:rPr>
        <w:br/>
        <w:t>c) Menciona un mecanismo de protección vigente en Colombia.</w:t>
      </w:r>
    </w:p>
    <w:p w14:paraId="3260D927" w14:textId="77777777" w:rsidR="00BA3D2A" w:rsidRPr="00892E18" w:rsidRDefault="00BA3D2A" w:rsidP="00BA3D2A">
      <w:pPr>
        <w:pStyle w:val="Ttulo3"/>
        <w:rPr>
          <w:rFonts w:ascii="Arial" w:hAnsi="Arial" w:cs="Arial"/>
          <w:b w:val="0"/>
          <w:sz w:val="24"/>
          <w:szCs w:val="24"/>
        </w:rPr>
      </w:pPr>
      <w:r w:rsidRPr="00892E18">
        <w:rPr>
          <w:rStyle w:val="Textoennegrita"/>
          <w:rFonts w:ascii="Arial" w:hAnsi="Arial" w:cs="Arial"/>
          <w:bCs/>
          <w:sz w:val="24"/>
          <w:szCs w:val="24"/>
        </w:rPr>
        <w:t>5. Finanzas</w:t>
      </w:r>
    </w:p>
    <w:p w14:paraId="48776E48" w14:textId="77777777" w:rsidR="00BA3D2A" w:rsidRPr="00892E18" w:rsidRDefault="00BA3D2A" w:rsidP="00BA3D2A">
      <w:pPr>
        <w:pStyle w:val="NormalWeb"/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Realiza un presupuesto básico de gastos mensuales de un hogar (ficticio):</w:t>
      </w:r>
    </w:p>
    <w:p w14:paraId="28CE9414" w14:textId="77777777" w:rsidR="00BA3D2A" w:rsidRPr="00892E18" w:rsidRDefault="00BA3D2A" w:rsidP="00BA3D2A">
      <w:pPr>
        <w:pStyle w:val="NormalWeb"/>
        <w:numPr>
          <w:ilvl w:val="0"/>
          <w:numId w:val="2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Alimentación</w:t>
      </w:r>
    </w:p>
    <w:p w14:paraId="18138787" w14:textId="77777777" w:rsidR="00BA3D2A" w:rsidRPr="00892E18" w:rsidRDefault="00BA3D2A" w:rsidP="00BA3D2A">
      <w:pPr>
        <w:pStyle w:val="NormalWeb"/>
        <w:numPr>
          <w:ilvl w:val="0"/>
          <w:numId w:val="2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Servicios</w:t>
      </w:r>
    </w:p>
    <w:p w14:paraId="40430BBA" w14:textId="77777777" w:rsidR="00BA3D2A" w:rsidRPr="00892E18" w:rsidRDefault="00BA3D2A" w:rsidP="00BA3D2A">
      <w:pPr>
        <w:pStyle w:val="NormalWeb"/>
        <w:numPr>
          <w:ilvl w:val="0"/>
          <w:numId w:val="2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Transporte</w:t>
      </w:r>
    </w:p>
    <w:p w14:paraId="7E8E902B" w14:textId="676ED531" w:rsidR="000B258D" w:rsidRDefault="00BA3D2A" w:rsidP="000B258D">
      <w:pPr>
        <w:pStyle w:val="NormalWeb"/>
        <w:numPr>
          <w:ilvl w:val="0"/>
          <w:numId w:val="24"/>
        </w:numPr>
        <w:rPr>
          <w:rFonts w:ascii="Arial" w:hAnsi="Arial" w:cs="Arial"/>
          <w:bCs/>
        </w:rPr>
      </w:pPr>
      <w:r w:rsidRPr="00892E18">
        <w:rPr>
          <w:rFonts w:ascii="Arial" w:hAnsi="Arial" w:cs="Arial"/>
          <w:bCs/>
        </w:rPr>
        <w:t>Ahorro</w:t>
      </w:r>
      <w:r w:rsidRPr="00892E18">
        <w:rPr>
          <w:rFonts w:ascii="Arial" w:hAnsi="Arial" w:cs="Arial"/>
          <w:bCs/>
        </w:rPr>
        <w:br/>
        <w:t>Compara con el sistema económico colonial.</w:t>
      </w:r>
    </w:p>
    <w:p w14:paraId="21F59E08" w14:textId="77777777" w:rsidR="00CB6745" w:rsidRDefault="00CB6745" w:rsidP="00CB6745">
      <w:pPr>
        <w:pStyle w:val="NormalWeb"/>
        <w:ind w:left="720"/>
        <w:rPr>
          <w:rFonts w:ascii="Arial" w:hAnsi="Arial" w:cs="Arial"/>
          <w:bCs/>
        </w:rPr>
      </w:pPr>
    </w:p>
    <w:p w14:paraId="6464CF32" w14:textId="77777777" w:rsidR="000B258D" w:rsidRPr="00033510" w:rsidRDefault="000B258D" w:rsidP="00CB6745">
      <w:pPr>
        <w:pStyle w:val="NormalWeb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033510">
        <w:rPr>
          <w:rFonts w:ascii="Arial" w:hAnsi="Arial" w:cs="Arial"/>
          <w:b/>
        </w:rPr>
        <w:t>NOTA: El taller lo puede desarrollas de manera digital y luego lo imprime para la entrega y sustentación del mismo.</w:t>
      </w:r>
      <w:r>
        <w:rPr>
          <w:rFonts w:ascii="Arial" w:hAnsi="Arial" w:cs="Arial"/>
          <w:b/>
        </w:rPr>
        <w:t xml:space="preserve"> Puede valerse de videos, imágenes, gráficas y demás herramientas que le permitan la comprensión de los temas vistos en el año y que los pueda interpretar y contextualizar. Es muy importante que sustente de manera clara y coherente el taller. </w:t>
      </w:r>
    </w:p>
    <w:p w14:paraId="4AD08303" w14:textId="4BA385A5" w:rsidR="00892E18" w:rsidRPr="00892E18" w:rsidRDefault="00892E18" w:rsidP="00BA3D2A">
      <w:pPr>
        <w:pStyle w:val="NormalWeb"/>
        <w:rPr>
          <w:rFonts w:ascii="Arial" w:hAnsi="Arial" w:cs="Arial"/>
          <w:b/>
          <w:bCs/>
        </w:rPr>
      </w:pPr>
      <w:r w:rsidRPr="00892E18">
        <w:rPr>
          <w:rFonts w:ascii="Arial" w:hAnsi="Arial" w:cs="Arial"/>
          <w:b/>
          <w:bCs/>
        </w:rPr>
        <w:t xml:space="preserve">Rúbrica de evaluación: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436"/>
      </w:tblGrid>
      <w:tr w:rsidR="00892E18" w:rsidRPr="00892E18" w14:paraId="6448D6BF" w14:textId="77777777" w:rsidTr="00892E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2684E7" w14:textId="77777777" w:rsidR="00892E18" w:rsidRPr="00892E18" w:rsidRDefault="00892E18" w:rsidP="00892E18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892E18">
              <w:rPr>
                <w:rFonts w:ascii="Arial" w:hAnsi="Arial" w:cs="Arial"/>
                <w:b/>
                <w:bCs/>
                <w:lang w:eastAsia="es-CO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18C54DDD" w14:textId="77777777" w:rsidR="00892E18" w:rsidRPr="00892E18" w:rsidRDefault="00892E18" w:rsidP="00892E18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892E18">
              <w:rPr>
                <w:rFonts w:ascii="Arial" w:hAnsi="Arial" w:cs="Arial"/>
                <w:b/>
                <w:bCs/>
                <w:lang w:eastAsia="es-CO"/>
              </w:rPr>
              <w:t>Desempeño</w:t>
            </w:r>
          </w:p>
        </w:tc>
      </w:tr>
    </w:tbl>
    <w:p w14:paraId="596357D1" w14:textId="77777777" w:rsidR="00892E18" w:rsidRPr="00892E18" w:rsidRDefault="00892E18" w:rsidP="00892E18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8035"/>
      </w:tblGrid>
      <w:tr w:rsidR="00892E18" w:rsidRPr="00892E18" w14:paraId="6FBCE7EF" w14:textId="77777777" w:rsidTr="00892E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CE57C" w14:textId="77777777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b/>
                <w:bCs/>
                <w:lang w:eastAsia="es-CO"/>
              </w:rPr>
              <w:t>Superior (4.6–5)</w:t>
            </w:r>
          </w:p>
        </w:tc>
        <w:tc>
          <w:tcPr>
            <w:tcW w:w="0" w:type="auto"/>
            <w:vAlign w:val="center"/>
            <w:hideMark/>
          </w:tcPr>
          <w:p w14:paraId="7C6CA9D9" w14:textId="7A652600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lang w:eastAsia="es-CO"/>
              </w:rPr>
              <w:t>Textos y sustentación clara, coherente, bien estructurado, sin errores relevantes. Excelente síntesis y argumentación. Cumple completamente con las extensiones solicitadas.</w:t>
            </w:r>
          </w:p>
        </w:tc>
      </w:tr>
    </w:tbl>
    <w:p w14:paraId="3D1AB0A3" w14:textId="77777777" w:rsidR="00892E18" w:rsidRPr="00892E18" w:rsidRDefault="00892E18" w:rsidP="00892E18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8293"/>
      </w:tblGrid>
      <w:tr w:rsidR="00892E18" w:rsidRPr="00892E18" w14:paraId="31542ACF" w14:textId="77777777" w:rsidTr="00892E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73DF3" w14:textId="77777777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b/>
                <w:bCs/>
                <w:lang w:eastAsia="es-CO"/>
              </w:rPr>
              <w:t>Alto (4–4.5)</w:t>
            </w:r>
          </w:p>
        </w:tc>
        <w:tc>
          <w:tcPr>
            <w:tcW w:w="0" w:type="auto"/>
            <w:vAlign w:val="center"/>
            <w:hideMark/>
          </w:tcPr>
          <w:p w14:paraId="7F1059DB" w14:textId="63EA79DD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lang w:eastAsia="es-CO"/>
              </w:rPr>
              <w:t>Escritura y sustentación clara, con pocos errores. Buena organización y cumplimiento de las indicaciones.</w:t>
            </w:r>
          </w:p>
        </w:tc>
      </w:tr>
    </w:tbl>
    <w:p w14:paraId="04FB119B" w14:textId="77777777" w:rsidR="00892E18" w:rsidRPr="00892E18" w:rsidRDefault="00892E18" w:rsidP="00892E18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8098"/>
      </w:tblGrid>
      <w:tr w:rsidR="00892E18" w:rsidRPr="00892E18" w14:paraId="2CBA2707" w14:textId="77777777" w:rsidTr="00892E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F28F2" w14:textId="77777777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b/>
                <w:bCs/>
                <w:lang w:eastAsia="es-CO"/>
              </w:rPr>
              <w:t>Básico (3–3.9)</w:t>
            </w:r>
          </w:p>
        </w:tc>
        <w:tc>
          <w:tcPr>
            <w:tcW w:w="0" w:type="auto"/>
            <w:vAlign w:val="center"/>
            <w:hideMark/>
          </w:tcPr>
          <w:p w14:paraId="4232AA40" w14:textId="445D7526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lang w:eastAsia="es-CO"/>
              </w:rPr>
              <w:t>Presenta errores de redacción u ortografía y sustentación. Ideas poco organizadas. Cumple parcialmente la extensión solicitada.</w:t>
            </w:r>
          </w:p>
        </w:tc>
      </w:tr>
    </w:tbl>
    <w:p w14:paraId="7C77FFD8" w14:textId="77777777" w:rsidR="00892E18" w:rsidRPr="00892E18" w:rsidRDefault="00892E18" w:rsidP="00892E18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8330"/>
      </w:tblGrid>
      <w:tr w:rsidR="00892E18" w:rsidRPr="00892E18" w14:paraId="7A1ED310" w14:textId="77777777" w:rsidTr="00892E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F0C8A" w14:textId="77777777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b/>
                <w:bCs/>
                <w:lang w:eastAsia="es-CO"/>
              </w:rPr>
              <w:t>Bajo (0–2.9)</w:t>
            </w:r>
          </w:p>
        </w:tc>
        <w:tc>
          <w:tcPr>
            <w:tcW w:w="0" w:type="auto"/>
            <w:vAlign w:val="center"/>
            <w:hideMark/>
          </w:tcPr>
          <w:p w14:paraId="4AB0C267" w14:textId="02061E22" w:rsidR="00892E18" w:rsidRPr="00892E18" w:rsidRDefault="00892E18" w:rsidP="00892E18">
            <w:pPr>
              <w:rPr>
                <w:rFonts w:ascii="Arial" w:hAnsi="Arial" w:cs="Arial"/>
                <w:lang w:eastAsia="es-CO"/>
              </w:rPr>
            </w:pPr>
            <w:r w:rsidRPr="00892E18">
              <w:rPr>
                <w:rFonts w:ascii="Arial" w:hAnsi="Arial" w:cs="Arial"/>
                <w:lang w:eastAsia="es-CO"/>
              </w:rPr>
              <w:t>Textos y sustentación confusos, desordenados, con muchos errores. No cumple la extensión o no responde a lo solicitado.</w:t>
            </w:r>
          </w:p>
        </w:tc>
      </w:tr>
    </w:tbl>
    <w:p w14:paraId="2D73579D" w14:textId="77777777" w:rsidR="00892E18" w:rsidRPr="00892E18" w:rsidRDefault="00892E18" w:rsidP="00BA3D2A">
      <w:pPr>
        <w:pStyle w:val="NormalWeb"/>
        <w:rPr>
          <w:rFonts w:ascii="Arial" w:hAnsi="Arial" w:cs="Arial"/>
        </w:rPr>
      </w:pPr>
    </w:p>
    <w:p w14:paraId="434CF11D" w14:textId="77777777" w:rsidR="00833968" w:rsidRPr="00BA3D2A" w:rsidRDefault="00833968" w:rsidP="007A7802">
      <w:pPr>
        <w:ind w:left="-709"/>
        <w:rPr>
          <w:rFonts w:ascii="Arial" w:hAnsi="Arial" w:cs="Arial"/>
          <w:b/>
        </w:rPr>
      </w:pPr>
    </w:p>
    <w:sectPr w:rsidR="00833968" w:rsidRPr="00BA3D2A" w:rsidSect="002237E3">
      <w:headerReference w:type="default" r:id="rId7"/>
      <w:headerReference w:type="first" r:id="rId8"/>
      <w:footerReference w:type="first" r:id="rId9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E287" w14:textId="77777777" w:rsidR="009D3C0B" w:rsidRDefault="009D3C0B" w:rsidP="002676E7">
      <w:r>
        <w:separator/>
      </w:r>
    </w:p>
  </w:endnote>
  <w:endnote w:type="continuationSeparator" w:id="0">
    <w:p w14:paraId="3B8486E2" w14:textId="77777777" w:rsidR="009D3C0B" w:rsidRDefault="009D3C0B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DE00B2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E829" w14:textId="77777777" w:rsidR="009D3C0B" w:rsidRDefault="009D3C0B" w:rsidP="002676E7">
      <w:r>
        <w:separator/>
      </w:r>
    </w:p>
  </w:footnote>
  <w:footnote w:type="continuationSeparator" w:id="0">
    <w:p w14:paraId="128412D3" w14:textId="77777777" w:rsidR="009D3C0B" w:rsidRDefault="009D3C0B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7777777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DE00B2" w:rsidRDefault="00DE00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DE00B2" w:rsidRDefault="00DE00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31C"/>
    <w:multiLevelType w:val="multilevel"/>
    <w:tmpl w:val="E704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D5ACE"/>
    <w:multiLevelType w:val="multilevel"/>
    <w:tmpl w:val="BB9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17F86"/>
    <w:multiLevelType w:val="multilevel"/>
    <w:tmpl w:val="37E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6D85"/>
    <w:multiLevelType w:val="multilevel"/>
    <w:tmpl w:val="A910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C562D"/>
    <w:multiLevelType w:val="multilevel"/>
    <w:tmpl w:val="7E6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11E04"/>
    <w:multiLevelType w:val="multilevel"/>
    <w:tmpl w:val="7B9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31AB"/>
    <w:multiLevelType w:val="multilevel"/>
    <w:tmpl w:val="5D2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62F94"/>
    <w:multiLevelType w:val="multilevel"/>
    <w:tmpl w:val="19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A6E82"/>
    <w:multiLevelType w:val="multilevel"/>
    <w:tmpl w:val="90BA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C4E5E"/>
    <w:multiLevelType w:val="multilevel"/>
    <w:tmpl w:val="643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574A9"/>
    <w:multiLevelType w:val="multilevel"/>
    <w:tmpl w:val="9D4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24A49"/>
    <w:multiLevelType w:val="multilevel"/>
    <w:tmpl w:val="4ED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91E9E"/>
    <w:multiLevelType w:val="multilevel"/>
    <w:tmpl w:val="9D5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B07D64"/>
    <w:multiLevelType w:val="multilevel"/>
    <w:tmpl w:val="74A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0B293A"/>
    <w:multiLevelType w:val="multilevel"/>
    <w:tmpl w:val="99B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734A7"/>
    <w:multiLevelType w:val="multilevel"/>
    <w:tmpl w:val="50BA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D20612"/>
    <w:multiLevelType w:val="multilevel"/>
    <w:tmpl w:val="2E6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81D39"/>
    <w:multiLevelType w:val="multilevel"/>
    <w:tmpl w:val="B9FE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19"/>
  </w:num>
  <w:num w:numId="11">
    <w:abstractNumId w:val="0"/>
  </w:num>
  <w:num w:numId="12">
    <w:abstractNumId w:val="22"/>
  </w:num>
  <w:num w:numId="13">
    <w:abstractNumId w:val="20"/>
  </w:num>
  <w:num w:numId="14">
    <w:abstractNumId w:val="1"/>
  </w:num>
  <w:num w:numId="15">
    <w:abstractNumId w:val="15"/>
  </w:num>
  <w:num w:numId="16">
    <w:abstractNumId w:val="4"/>
  </w:num>
  <w:num w:numId="17">
    <w:abstractNumId w:val="16"/>
  </w:num>
  <w:num w:numId="18">
    <w:abstractNumId w:val="2"/>
  </w:num>
  <w:num w:numId="19">
    <w:abstractNumId w:val="13"/>
  </w:num>
  <w:num w:numId="20">
    <w:abstractNumId w:val="3"/>
  </w:num>
  <w:num w:numId="21">
    <w:abstractNumId w:val="21"/>
  </w:num>
  <w:num w:numId="22">
    <w:abstractNumId w:val="9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B88"/>
    <w:rsid w:val="00024062"/>
    <w:rsid w:val="00033E78"/>
    <w:rsid w:val="000B258D"/>
    <w:rsid w:val="000D7855"/>
    <w:rsid w:val="00114265"/>
    <w:rsid w:val="001768F2"/>
    <w:rsid w:val="001774DB"/>
    <w:rsid w:val="00182523"/>
    <w:rsid w:val="001F22D1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4136D"/>
    <w:rsid w:val="00367BAF"/>
    <w:rsid w:val="0038488A"/>
    <w:rsid w:val="003A49EB"/>
    <w:rsid w:val="003C7AF9"/>
    <w:rsid w:val="003F43CC"/>
    <w:rsid w:val="004A61C1"/>
    <w:rsid w:val="004C25D3"/>
    <w:rsid w:val="004D0B3A"/>
    <w:rsid w:val="004D75E0"/>
    <w:rsid w:val="004E611E"/>
    <w:rsid w:val="004E6574"/>
    <w:rsid w:val="0050007C"/>
    <w:rsid w:val="0053015E"/>
    <w:rsid w:val="005452BD"/>
    <w:rsid w:val="006055F3"/>
    <w:rsid w:val="006775E2"/>
    <w:rsid w:val="006834EA"/>
    <w:rsid w:val="006B36CF"/>
    <w:rsid w:val="006F2737"/>
    <w:rsid w:val="00752858"/>
    <w:rsid w:val="007639E4"/>
    <w:rsid w:val="0076593E"/>
    <w:rsid w:val="0077379D"/>
    <w:rsid w:val="0078055B"/>
    <w:rsid w:val="00793003"/>
    <w:rsid w:val="007A5EC4"/>
    <w:rsid w:val="007A7802"/>
    <w:rsid w:val="007C18FC"/>
    <w:rsid w:val="007E3A8F"/>
    <w:rsid w:val="00803C55"/>
    <w:rsid w:val="00833968"/>
    <w:rsid w:val="0083555D"/>
    <w:rsid w:val="00844AC6"/>
    <w:rsid w:val="0087566D"/>
    <w:rsid w:val="00892E18"/>
    <w:rsid w:val="0089661E"/>
    <w:rsid w:val="008B2769"/>
    <w:rsid w:val="008B7CD0"/>
    <w:rsid w:val="008C03C5"/>
    <w:rsid w:val="008C260C"/>
    <w:rsid w:val="008F1EC9"/>
    <w:rsid w:val="00900DFF"/>
    <w:rsid w:val="00923E25"/>
    <w:rsid w:val="00936CE5"/>
    <w:rsid w:val="00971B41"/>
    <w:rsid w:val="009D3C0B"/>
    <w:rsid w:val="009E5066"/>
    <w:rsid w:val="009E7519"/>
    <w:rsid w:val="009F5AE9"/>
    <w:rsid w:val="00A16568"/>
    <w:rsid w:val="00A5703D"/>
    <w:rsid w:val="00A60447"/>
    <w:rsid w:val="00A704B8"/>
    <w:rsid w:val="00A77CAB"/>
    <w:rsid w:val="00A81616"/>
    <w:rsid w:val="00A81DEE"/>
    <w:rsid w:val="00A8488D"/>
    <w:rsid w:val="00AB727B"/>
    <w:rsid w:val="00AE3CF5"/>
    <w:rsid w:val="00AF4225"/>
    <w:rsid w:val="00AF7976"/>
    <w:rsid w:val="00B05B74"/>
    <w:rsid w:val="00B22DB2"/>
    <w:rsid w:val="00B331AD"/>
    <w:rsid w:val="00B461B8"/>
    <w:rsid w:val="00B82890"/>
    <w:rsid w:val="00BA3D2A"/>
    <w:rsid w:val="00BD4261"/>
    <w:rsid w:val="00C23287"/>
    <w:rsid w:val="00C45610"/>
    <w:rsid w:val="00C52600"/>
    <w:rsid w:val="00C814A5"/>
    <w:rsid w:val="00CB6745"/>
    <w:rsid w:val="00CD6939"/>
    <w:rsid w:val="00CF0133"/>
    <w:rsid w:val="00D058EA"/>
    <w:rsid w:val="00D2387E"/>
    <w:rsid w:val="00DC2B71"/>
    <w:rsid w:val="00DC6146"/>
    <w:rsid w:val="00DD6780"/>
    <w:rsid w:val="00DE00B2"/>
    <w:rsid w:val="00E01A8F"/>
    <w:rsid w:val="00E32DBB"/>
    <w:rsid w:val="00E61417"/>
    <w:rsid w:val="00E64487"/>
    <w:rsid w:val="00E7266C"/>
    <w:rsid w:val="00EA6DDD"/>
    <w:rsid w:val="00ED4C03"/>
    <w:rsid w:val="00EE1904"/>
    <w:rsid w:val="00EF6EFC"/>
    <w:rsid w:val="00F505E4"/>
    <w:rsid w:val="00F5172B"/>
    <w:rsid w:val="00F64A32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link w:val="Ttulo1Car"/>
    <w:uiPriority w:val="9"/>
    <w:qFormat/>
    <w:rsid w:val="000240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24062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24062"/>
    <w:pPr>
      <w:spacing w:before="100" w:beforeAutospacing="1" w:after="100" w:afterAutospacing="1"/>
      <w:outlineLvl w:val="2"/>
    </w:pPr>
    <w:rPr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24062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24062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24062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24062"/>
    <w:rPr>
      <w:b/>
      <w:bCs/>
    </w:rPr>
  </w:style>
  <w:style w:type="paragraph" w:styleId="NormalWeb">
    <w:name w:val="Normal (Web)"/>
    <w:basedOn w:val="Normal"/>
    <w:uiPriority w:val="99"/>
    <w:unhideWhenUsed/>
    <w:rsid w:val="00024062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52</cp:revision>
  <cp:lastPrinted>2022-06-02T12:56:00Z</cp:lastPrinted>
  <dcterms:created xsi:type="dcterms:W3CDTF">2017-03-08T14:06:00Z</dcterms:created>
  <dcterms:modified xsi:type="dcterms:W3CDTF">2025-12-01T15:31:00Z</dcterms:modified>
</cp:coreProperties>
</file>